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17" w:rsidRDefault="00145917" w:rsidP="00145917">
      <w:r>
        <w:t xml:space="preserve">Insight Newsletter </w:t>
      </w:r>
    </w:p>
    <w:p w:rsidR="00145917" w:rsidRDefault="00145917" w:rsidP="00145917">
      <w:r>
        <w:t>July Brain Teaser</w:t>
      </w:r>
    </w:p>
    <w:p w:rsidR="00145917" w:rsidRDefault="00145917" w:rsidP="00145917"/>
    <w:p w:rsidR="00145917" w:rsidRDefault="00145917" w:rsidP="00145917"/>
    <w:p w:rsidR="00145917" w:rsidRPr="00145917" w:rsidRDefault="00145917" w:rsidP="00145917">
      <w:r w:rsidRPr="00145917">
        <w:t xml:space="preserve">There is a word in the English language in which the first two letters signify a male, the first three letters signify a female, the first four signify a great man, and the whole word, a great woman. </w:t>
      </w:r>
    </w:p>
    <w:p w:rsidR="00C86C2B" w:rsidRDefault="00145917" w:rsidP="00145917">
      <w:r w:rsidRPr="00145917">
        <w:t>What is the word?</w:t>
      </w:r>
    </w:p>
    <w:p w:rsidR="00145917" w:rsidRDefault="00145917" w:rsidP="00145917"/>
    <w:p w:rsidR="00145917" w:rsidRDefault="00145917" w:rsidP="00145917">
      <w:r>
        <w:t>Answer: Heroine</w:t>
      </w:r>
    </w:p>
    <w:sectPr w:rsidR="00145917" w:rsidSect="00D7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5917"/>
    <w:rsid w:val="00145917"/>
    <w:rsid w:val="00152073"/>
    <w:rsid w:val="00D73607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2021-06-27T18:15:00Z</dcterms:created>
  <dcterms:modified xsi:type="dcterms:W3CDTF">2021-06-27T18:17:00Z</dcterms:modified>
</cp:coreProperties>
</file>